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35AA" w14:textId="77777777" w:rsidR="00C737F5" w:rsidRPr="003E3A36" w:rsidRDefault="00C737F5" w:rsidP="00CD35A8">
      <w:pPr>
        <w:spacing w:after="0"/>
        <w:rPr>
          <w:rFonts w:ascii="Calibri" w:hAnsi="Calibri" w:cs="Calibri"/>
          <w:sz w:val="18"/>
          <w:szCs w:val="18"/>
        </w:rPr>
      </w:pPr>
    </w:p>
    <w:p w14:paraId="40A19A97" w14:textId="1E3850C5" w:rsidR="00CD35A8" w:rsidRPr="003E3A36" w:rsidRDefault="00CD35A8" w:rsidP="00B13CE4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>La/Il sottoscritta/o ___________________________________________________________, nata/o a ______________________________, il __________________, CF</w:t>
      </w:r>
      <w:r w:rsidR="00B13CE4" w:rsidRPr="003E3A36">
        <w:rPr>
          <w:rFonts w:ascii="Calibri" w:hAnsi="Calibri" w:cs="Calibri"/>
          <w:sz w:val="18"/>
          <w:szCs w:val="18"/>
        </w:rPr>
        <w:t xml:space="preserve"> </w:t>
      </w:r>
      <w:r w:rsidRPr="003E3A36">
        <w:rPr>
          <w:rFonts w:ascii="Calibri" w:hAnsi="Calibri" w:cs="Calibri"/>
          <w:sz w:val="18"/>
          <w:szCs w:val="18"/>
        </w:rPr>
        <w:t>_______________________</w:t>
      </w:r>
      <w:r w:rsidR="003E3A36" w:rsidRPr="003E3A36">
        <w:rPr>
          <w:rFonts w:ascii="Calibri" w:hAnsi="Calibri" w:cs="Calibri"/>
          <w:sz w:val="18"/>
          <w:szCs w:val="18"/>
        </w:rPr>
        <w:t>____________________</w:t>
      </w:r>
      <w:r w:rsidRPr="003E3A36">
        <w:rPr>
          <w:rFonts w:ascii="Calibri" w:hAnsi="Calibri" w:cs="Calibri"/>
          <w:sz w:val="18"/>
          <w:szCs w:val="18"/>
        </w:rPr>
        <w:t xml:space="preserve"> </w:t>
      </w:r>
    </w:p>
    <w:p w14:paraId="308F4542" w14:textId="54333580" w:rsidR="00CD35A8" w:rsidRPr="003E3A36" w:rsidRDefault="00CD35A8" w:rsidP="00B13CE4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 xml:space="preserve">in qualità di </w:t>
      </w:r>
      <w:r w:rsidR="003E3A36" w:rsidRPr="003E3A36">
        <w:rPr>
          <w:rFonts w:ascii="Calibri" w:hAnsi="Calibri" w:cs="Calibri"/>
          <w:sz w:val="18"/>
          <w:szCs w:val="18"/>
        </w:rPr>
        <w:t>(</w:t>
      </w:r>
      <w:r w:rsidRPr="003E3A36">
        <w:rPr>
          <w:rFonts w:ascii="Calibri" w:hAnsi="Calibri" w:cs="Calibri"/>
          <w:sz w:val="18"/>
          <w:szCs w:val="18"/>
        </w:rPr>
        <w:t>legale rappresentante, - amministratore delegato</w:t>
      </w:r>
      <w:r w:rsidR="003E3A36" w:rsidRPr="003E3A36">
        <w:rPr>
          <w:rFonts w:ascii="Calibri" w:hAnsi="Calibri" w:cs="Calibri"/>
          <w:sz w:val="18"/>
          <w:szCs w:val="18"/>
        </w:rPr>
        <w:t xml:space="preserve"> etc….)</w:t>
      </w:r>
      <w:r w:rsidR="002A6E58" w:rsidRPr="003E3A36">
        <w:rPr>
          <w:rFonts w:ascii="Calibri" w:hAnsi="Calibri" w:cs="Calibri"/>
          <w:sz w:val="18"/>
          <w:szCs w:val="18"/>
        </w:rPr>
        <w:t xml:space="preserve"> </w:t>
      </w:r>
      <w:r w:rsidRPr="003E3A36">
        <w:rPr>
          <w:rFonts w:ascii="Calibri" w:hAnsi="Calibri" w:cs="Calibri"/>
          <w:sz w:val="18"/>
          <w:szCs w:val="18"/>
        </w:rPr>
        <w:t>____________________________________________________________,</w:t>
      </w:r>
      <w:r w:rsidR="003E3A36" w:rsidRPr="003E3A36">
        <w:rPr>
          <w:rFonts w:ascii="Calibri" w:hAnsi="Calibri" w:cs="Calibri"/>
          <w:sz w:val="18"/>
          <w:szCs w:val="18"/>
        </w:rPr>
        <w:t xml:space="preserve"> dell’Impresa______________________________________________________________________________________</w:t>
      </w:r>
      <w:r w:rsidRPr="003E3A36">
        <w:rPr>
          <w:rFonts w:ascii="Calibri" w:hAnsi="Calibri" w:cs="Calibri"/>
          <w:sz w:val="18"/>
          <w:szCs w:val="18"/>
        </w:rPr>
        <w:t xml:space="preserve"> </w:t>
      </w:r>
      <w:r w:rsidR="003E3A36" w:rsidRPr="003E3A36">
        <w:rPr>
          <w:rFonts w:ascii="Calibri" w:hAnsi="Calibri" w:cs="Calibri"/>
          <w:sz w:val="18"/>
          <w:szCs w:val="18"/>
        </w:rPr>
        <w:t xml:space="preserve">C.F./P.IVA_________________________________________________, </w:t>
      </w:r>
      <w:r w:rsidRPr="003E3A36">
        <w:rPr>
          <w:rFonts w:ascii="Calibri" w:hAnsi="Calibri" w:cs="Calibri"/>
          <w:sz w:val="18"/>
          <w:szCs w:val="18"/>
        </w:rPr>
        <w:t xml:space="preserve">con sede in __________________________________________, </w:t>
      </w:r>
    </w:p>
    <w:p w14:paraId="75532B93" w14:textId="77777777" w:rsidR="003E3A36" w:rsidRPr="003E3A36" w:rsidRDefault="003E3A36" w:rsidP="003E3A36">
      <w:pPr>
        <w:spacing w:after="0"/>
        <w:jc w:val="center"/>
        <w:rPr>
          <w:rFonts w:ascii="Calibri" w:hAnsi="Calibri" w:cs="Calibri"/>
          <w:sz w:val="18"/>
          <w:szCs w:val="18"/>
        </w:rPr>
      </w:pPr>
    </w:p>
    <w:p w14:paraId="3FA7E5D7" w14:textId="27294545" w:rsidR="003E3A36" w:rsidRPr="003E3A36" w:rsidRDefault="003E3A36" w:rsidP="003E3A36">
      <w:pP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 w:rsidRPr="003E3A36">
        <w:rPr>
          <w:rFonts w:ascii="Calibri" w:hAnsi="Calibri" w:cs="Calibri"/>
          <w:b/>
          <w:bCs/>
          <w:sz w:val="18"/>
          <w:szCs w:val="18"/>
        </w:rPr>
        <w:t xml:space="preserve">DICHIARA </w:t>
      </w:r>
    </w:p>
    <w:p w14:paraId="4E1D7791" w14:textId="77777777" w:rsidR="003E3A36" w:rsidRPr="003E3A36" w:rsidRDefault="003E3A36" w:rsidP="003E3A36">
      <w:pPr>
        <w:jc w:val="both"/>
        <w:rPr>
          <w:rFonts w:ascii="Calibri" w:hAnsi="Calibri" w:cs="Calibri"/>
          <w:sz w:val="18"/>
          <w:szCs w:val="18"/>
        </w:rPr>
      </w:pPr>
    </w:p>
    <w:p w14:paraId="1B4ECF74" w14:textId="1CDC650D" w:rsidR="003E3A36" w:rsidRPr="003E3A36" w:rsidRDefault="003E3A36" w:rsidP="003E3A36">
      <w:pPr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>ai sensi degli artt. 46 e 47 del DPR n. 445 del 28 dicembre 2000, all’ uopo consapevole che la dichiarazione mendace, la falsità in atti e l’uso di atto falso costituiscono reato ai sensi dell’articolo 76 del DPR 28 dicembre 2000 n. 445, e comportano l’applicazione delle conseguenti sanzioni penali e del conseguente obbligo da parte dei Pubblici Ufficiali e degli incaricati di un pubblico servizio di farne denuncia per iscritto senza ritardo alla Procura della Repubblica ai sensi del c.p.p. art. 331 e ss.mm.ii:</w:t>
      </w:r>
    </w:p>
    <w:p w14:paraId="2E140B54" w14:textId="77777777" w:rsidR="003E3A36" w:rsidRPr="003E3A36" w:rsidRDefault="003E3A36" w:rsidP="00CD35A8">
      <w:pPr>
        <w:spacing w:after="0"/>
        <w:jc w:val="center"/>
        <w:rPr>
          <w:rFonts w:ascii="Calibri" w:hAnsi="Calibri" w:cs="Calibri"/>
          <w:sz w:val="18"/>
          <w:szCs w:val="18"/>
        </w:rPr>
      </w:pPr>
    </w:p>
    <w:p w14:paraId="5A4FE78B" w14:textId="77777777" w:rsidR="002A6E58" w:rsidRPr="003E3A36" w:rsidRDefault="002A6E58" w:rsidP="002A6E58">
      <w:pPr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3E3A36">
        <w:rPr>
          <w:rFonts w:ascii="Calibri" w:hAnsi="Calibri" w:cs="Calibri"/>
          <w:b/>
          <w:bCs/>
          <w:sz w:val="18"/>
          <w:szCs w:val="18"/>
          <w:u w:val="single"/>
        </w:rPr>
        <w:t>che il titolare effettivo dell’impresa è:</w:t>
      </w:r>
    </w:p>
    <w:p w14:paraId="46729ECE" w14:textId="6924DCDB" w:rsidR="00C00749" w:rsidRPr="003E3A36" w:rsidRDefault="003E3A36" w:rsidP="003E3A36">
      <w:pPr>
        <w:spacing w:after="120"/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 xml:space="preserve">____________________________________ </w:t>
      </w:r>
      <w:r w:rsidR="002A6E58" w:rsidRPr="003E3A36">
        <w:rPr>
          <w:rFonts w:ascii="Calibri" w:hAnsi="Calibri" w:cs="Calibri"/>
          <w:sz w:val="18"/>
          <w:szCs w:val="18"/>
        </w:rPr>
        <w:t>nato</w:t>
      </w:r>
      <w:r w:rsidRPr="003E3A36">
        <w:rPr>
          <w:rFonts w:ascii="Calibri" w:hAnsi="Calibri" w:cs="Calibri"/>
          <w:sz w:val="18"/>
          <w:szCs w:val="18"/>
        </w:rPr>
        <w:t>/a</w:t>
      </w:r>
      <w:r w:rsidR="002A6E58" w:rsidRPr="003E3A36">
        <w:rPr>
          <w:rFonts w:ascii="Calibri" w:hAnsi="Calibri" w:cs="Calibri"/>
          <w:sz w:val="18"/>
          <w:szCs w:val="18"/>
        </w:rPr>
        <w:t xml:space="preserve"> a</w:t>
      </w:r>
      <w:r w:rsidRPr="003E3A36">
        <w:rPr>
          <w:rFonts w:ascii="Calibri" w:hAnsi="Calibri" w:cs="Calibri"/>
          <w:sz w:val="18"/>
          <w:szCs w:val="18"/>
        </w:rPr>
        <w:t xml:space="preserve"> ___________________________________________</w:t>
      </w:r>
      <w:r w:rsidR="002A6E58" w:rsidRPr="003E3A36">
        <w:rPr>
          <w:rFonts w:ascii="Calibri" w:hAnsi="Calibri" w:cs="Calibri"/>
          <w:sz w:val="18"/>
          <w:szCs w:val="18"/>
        </w:rPr>
        <w:t xml:space="preserve"> il</w:t>
      </w:r>
      <w:r w:rsidRPr="003E3A36">
        <w:rPr>
          <w:rFonts w:ascii="Calibri" w:hAnsi="Calibri" w:cs="Calibri"/>
          <w:sz w:val="18"/>
          <w:szCs w:val="18"/>
        </w:rPr>
        <w:t xml:space="preserve"> __________________________, C.F.________________________________________________________</w:t>
      </w:r>
      <w:r w:rsidR="002A6E58" w:rsidRPr="003E3A36">
        <w:rPr>
          <w:rFonts w:ascii="Calibri" w:hAnsi="Calibri" w:cs="Calibri"/>
          <w:sz w:val="18"/>
          <w:szCs w:val="18"/>
        </w:rPr>
        <w:t xml:space="preserve">,  residente a </w:t>
      </w:r>
      <w:r w:rsidRPr="003E3A36">
        <w:rPr>
          <w:rFonts w:ascii="Calibri" w:hAnsi="Calibri" w:cs="Calibri"/>
          <w:sz w:val="18"/>
          <w:szCs w:val="18"/>
        </w:rPr>
        <w:t>_____________________________________________________</w:t>
      </w:r>
    </w:p>
    <w:p w14:paraId="304E7238" w14:textId="77777777" w:rsidR="003E3A36" w:rsidRPr="003E3A36" w:rsidRDefault="003E3A36" w:rsidP="003E3A36">
      <w:pPr>
        <w:spacing w:after="120"/>
        <w:jc w:val="both"/>
        <w:rPr>
          <w:rFonts w:ascii="Calibri" w:hAnsi="Calibri" w:cs="Calibri"/>
          <w:sz w:val="18"/>
          <w:szCs w:val="18"/>
          <w:u w:val="single"/>
        </w:rPr>
      </w:pPr>
    </w:p>
    <w:p w14:paraId="36432079" w14:textId="4639BE83" w:rsidR="002A6E58" w:rsidRPr="003E3A36" w:rsidRDefault="002A6E58" w:rsidP="003E3A36">
      <w:pPr>
        <w:spacing w:after="120"/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  <w:u w:val="single"/>
        </w:rPr>
        <w:t>individuato mediante il seguente criterio</w:t>
      </w:r>
      <w:r w:rsidR="001F1FDC" w:rsidRPr="003E3A36">
        <w:rPr>
          <w:rFonts w:ascii="Calibri" w:hAnsi="Calibri" w:cs="Calibri"/>
          <w:sz w:val="18"/>
          <w:szCs w:val="18"/>
        </w:rPr>
        <w:t>:</w:t>
      </w:r>
      <w:r w:rsidRPr="003E3A36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</w:p>
    <w:p w14:paraId="4841A16A" w14:textId="77777777" w:rsidR="001F1FDC" w:rsidRPr="003E3A36" w:rsidRDefault="002A6E58" w:rsidP="001F1FDC">
      <w:pPr>
        <w:pStyle w:val="Paragrafoelenco"/>
        <w:numPr>
          <w:ilvl w:val="0"/>
          <w:numId w:val="4"/>
        </w:numPr>
        <w:spacing w:after="120"/>
        <w:jc w:val="both"/>
        <w:rPr>
          <w:rFonts w:ascii="Calibri" w:hAnsi="Calibri" w:cs="Calibri"/>
          <w:iCs/>
          <w:sz w:val="18"/>
          <w:szCs w:val="18"/>
          <w:u w:val="single"/>
        </w:rPr>
      </w:pPr>
      <w:r w:rsidRPr="003E3A36">
        <w:rPr>
          <w:rFonts w:ascii="Calibri" w:hAnsi="Calibri" w:cs="Calibri"/>
          <w:iCs/>
          <w:sz w:val="18"/>
          <w:szCs w:val="18"/>
          <w:u w:val="single"/>
        </w:rPr>
        <w:t xml:space="preserve">criterio dell’assetto proprietario </w:t>
      </w:r>
    </w:p>
    <w:p w14:paraId="18DA4916" w14:textId="77777777" w:rsidR="001F1FDC" w:rsidRPr="003E3A36" w:rsidRDefault="001F1FDC" w:rsidP="001F1FDC">
      <w:pPr>
        <w:pStyle w:val="Paragrafoelenco"/>
        <w:numPr>
          <w:ilvl w:val="1"/>
          <w:numId w:val="4"/>
        </w:numPr>
        <w:spacing w:after="120"/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titolarità di una partecipazione superiore al 25 per cento del capitale, detenuta da una persona fisica;</w:t>
      </w:r>
    </w:p>
    <w:p w14:paraId="093281D9" w14:textId="77777777" w:rsidR="002A6E58" w:rsidRPr="003E3A36" w:rsidRDefault="001F1FDC" w:rsidP="001F1FDC">
      <w:pPr>
        <w:pStyle w:val="Paragrafoelenco"/>
        <w:numPr>
          <w:ilvl w:val="1"/>
          <w:numId w:val="4"/>
        </w:numPr>
        <w:suppressAutoHyphens w:val="0"/>
        <w:spacing w:after="120"/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titolarità di una percentuale di partecipazioni superiore al 25 per cento del capitale, posseduta per il tramite di società controllate, società fiduciarie o per interposta persona.</w:t>
      </w:r>
    </w:p>
    <w:p w14:paraId="71AC25CA" w14:textId="77777777" w:rsidR="001F1FDC" w:rsidRPr="003E3A36" w:rsidRDefault="001F1FDC" w:rsidP="001F1FDC">
      <w:pPr>
        <w:pStyle w:val="Paragrafoelenco"/>
        <w:suppressAutoHyphens w:val="0"/>
        <w:spacing w:after="120"/>
        <w:ind w:left="1440"/>
        <w:jc w:val="both"/>
        <w:rPr>
          <w:rFonts w:ascii="Calibri" w:hAnsi="Calibri" w:cs="Calibri"/>
          <w:iCs/>
          <w:sz w:val="18"/>
          <w:szCs w:val="18"/>
        </w:rPr>
      </w:pPr>
    </w:p>
    <w:p w14:paraId="7432ACEB" w14:textId="77777777" w:rsidR="001F1FDC" w:rsidRPr="003E3A36" w:rsidRDefault="002A6E58" w:rsidP="001F1FDC">
      <w:pPr>
        <w:pStyle w:val="Paragrafoelenco"/>
        <w:numPr>
          <w:ilvl w:val="0"/>
          <w:numId w:val="4"/>
        </w:numPr>
        <w:spacing w:after="120"/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  <w:u w:val="single"/>
        </w:rPr>
        <w:t>criterio del controllo</w:t>
      </w:r>
      <w:r w:rsidR="001F1FDC" w:rsidRPr="003E3A36">
        <w:rPr>
          <w:rFonts w:ascii="Calibri" w:hAnsi="Calibri" w:cs="Calibri"/>
          <w:iCs/>
          <w:sz w:val="18"/>
          <w:szCs w:val="18"/>
        </w:rPr>
        <w:t xml:space="preserve"> (nelle ipotesi in cui l'esame dell’assetto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medesimo)</w:t>
      </w:r>
    </w:p>
    <w:p w14:paraId="57209AFF" w14:textId="77777777" w:rsidR="001F1FDC" w:rsidRPr="003E3A36" w:rsidRDefault="001F1FDC" w:rsidP="001F1FDC">
      <w:pPr>
        <w:pStyle w:val="Paragrafoelenco"/>
        <w:numPr>
          <w:ilvl w:val="1"/>
          <w:numId w:val="4"/>
        </w:numPr>
        <w:spacing w:after="120"/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controllo della maggioranza dei voti esercitabili in assemblea ordinaria;</w:t>
      </w:r>
    </w:p>
    <w:p w14:paraId="18E70A92" w14:textId="77777777" w:rsidR="001F1FDC" w:rsidRPr="003E3A36" w:rsidRDefault="001F1FDC" w:rsidP="001F1FDC">
      <w:pPr>
        <w:pStyle w:val="Paragrafoelenco"/>
        <w:numPr>
          <w:ilvl w:val="1"/>
          <w:numId w:val="4"/>
        </w:numPr>
        <w:spacing w:after="120"/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controllo di voti sufficienti per esercitare un'influenza dominante in assemblea ordinaria;</w:t>
      </w:r>
    </w:p>
    <w:p w14:paraId="728D4606" w14:textId="77777777" w:rsidR="002A6E58" w:rsidRPr="003E3A36" w:rsidRDefault="001F1FDC" w:rsidP="001F1FDC">
      <w:pPr>
        <w:pStyle w:val="Paragrafoelenco"/>
        <w:numPr>
          <w:ilvl w:val="1"/>
          <w:numId w:val="4"/>
        </w:numPr>
        <w:suppressAutoHyphens w:val="0"/>
        <w:spacing w:after="120"/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esistenza di particolari vincoli contrattuali che consentano di esercitare un'influenza dominante.</w:t>
      </w:r>
    </w:p>
    <w:p w14:paraId="30C43CDB" w14:textId="77777777" w:rsidR="001F1FDC" w:rsidRPr="003E3A36" w:rsidRDefault="001F1FDC" w:rsidP="001F1FDC">
      <w:pPr>
        <w:pStyle w:val="Paragrafoelenco"/>
        <w:suppressAutoHyphens w:val="0"/>
        <w:spacing w:after="120"/>
        <w:ind w:left="1440"/>
        <w:jc w:val="both"/>
        <w:rPr>
          <w:rFonts w:ascii="Calibri" w:hAnsi="Calibri" w:cs="Calibri"/>
          <w:iCs/>
          <w:sz w:val="18"/>
          <w:szCs w:val="18"/>
        </w:rPr>
      </w:pPr>
    </w:p>
    <w:p w14:paraId="735F6DF4" w14:textId="77777777" w:rsidR="001F1FDC" w:rsidRPr="003E3A36" w:rsidRDefault="001F1FDC" w:rsidP="001F1FDC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  <w:u w:val="single"/>
        </w:rPr>
        <w:t>criterio</w:t>
      </w:r>
      <w:r w:rsidRPr="003E3A36">
        <w:rPr>
          <w:rFonts w:ascii="Calibri" w:hAnsi="Calibri" w:cs="Calibri"/>
          <w:sz w:val="18"/>
          <w:szCs w:val="18"/>
        </w:rPr>
        <w:t xml:space="preserve"> utilizzabile qualora il soggetto sia una</w:t>
      </w:r>
      <w:r w:rsidRPr="003E3A36">
        <w:rPr>
          <w:rFonts w:ascii="Calibri" w:hAnsi="Calibri" w:cs="Calibri"/>
          <w:b/>
          <w:sz w:val="18"/>
          <w:szCs w:val="18"/>
        </w:rPr>
        <w:t xml:space="preserve"> </w:t>
      </w:r>
      <w:r w:rsidRPr="003E3A36">
        <w:rPr>
          <w:rFonts w:ascii="Calibri" w:hAnsi="Calibri" w:cs="Calibri"/>
          <w:sz w:val="18"/>
          <w:szCs w:val="18"/>
          <w:u w:val="single"/>
        </w:rPr>
        <w:t>persona giuridica privata</w:t>
      </w:r>
      <w:r w:rsidRPr="003E3A36">
        <w:rPr>
          <w:rFonts w:ascii="Calibri" w:hAnsi="Calibri" w:cs="Calibri"/>
          <w:sz w:val="18"/>
          <w:szCs w:val="18"/>
        </w:rPr>
        <w:t>; in tali casi sono</w:t>
      </w:r>
      <w:r w:rsidRPr="003E3A36">
        <w:rPr>
          <w:rFonts w:ascii="Calibri" w:hAnsi="Calibri" w:cs="Calibri"/>
          <w:b/>
          <w:sz w:val="18"/>
          <w:szCs w:val="18"/>
        </w:rPr>
        <w:t xml:space="preserve"> </w:t>
      </w:r>
      <w:r w:rsidRPr="003E3A36">
        <w:rPr>
          <w:rFonts w:ascii="Calibri" w:hAnsi="Calibri" w:cs="Calibri"/>
          <w:sz w:val="18"/>
          <w:szCs w:val="18"/>
        </w:rPr>
        <w:t>cumulativamente</w:t>
      </w:r>
      <w:r w:rsidRPr="003E3A36">
        <w:rPr>
          <w:rFonts w:ascii="Calibri" w:hAnsi="Calibri" w:cs="Calibri"/>
          <w:b/>
          <w:sz w:val="18"/>
          <w:szCs w:val="18"/>
        </w:rPr>
        <w:t xml:space="preserve"> </w:t>
      </w:r>
      <w:r w:rsidRPr="003E3A36">
        <w:rPr>
          <w:rFonts w:ascii="Calibri" w:hAnsi="Calibri" w:cs="Calibri"/>
          <w:sz w:val="18"/>
          <w:szCs w:val="18"/>
        </w:rPr>
        <w:t>individuati come titolari effettivi:</w:t>
      </w:r>
    </w:p>
    <w:p w14:paraId="2F0A2606" w14:textId="77777777" w:rsidR="001F1FDC" w:rsidRPr="003E3A36" w:rsidRDefault="001F1FDC" w:rsidP="001F1FDC">
      <w:pPr>
        <w:pStyle w:val="Paragrafoelenco"/>
        <w:numPr>
          <w:ilvl w:val="1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>i fondatori, ove in vita;</w:t>
      </w:r>
    </w:p>
    <w:p w14:paraId="33617BBD" w14:textId="77777777" w:rsidR="001F1FDC" w:rsidRPr="003E3A36" w:rsidRDefault="001F1FDC" w:rsidP="001F1FDC">
      <w:pPr>
        <w:pStyle w:val="Paragrafoelenco"/>
        <w:numPr>
          <w:ilvl w:val="1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>i beneficiari, quando individuati o facilmente individuabili;</w:t>
      </w:r>
    </w:p>
    <w:p w14:paraId="3DD4C70B" w14:textId="77777777" w:rsidR="001F1FDC" w:rsidRPr="003E3A36" w:rsidRDefault="001F1FDC" w:rsidP="001F1FDC">
      <w:pPr>
        <w:pStyle w:val="Paragrafoelenco"/>
        <w:numPr>
          <w:ilvl w:val="1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>i titolari di poteri di rappresentanza legale, direzione e amministrazione.</w:t>
      </w:r>
    </w:p>
    <w:p w14:paraId="26E4D27B" w14:textId="77777777" w:rsidR="001F1FDC" w:rsidRPr="003E3A36" w:rsidRDefault="001F1FDC" w:rsidP="001F1FDC">
      <w:pPr>
        <w:spacing w:after="0" w:line="240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336B7839" w14:textId="77777777" w:rsidR="008841B7" w:rsidRPr="003E3A36" w:rsidRDefault="001F1FDC" w:rsidP="001F1FD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  <w:u w:val="single"/>
        </w:rPr>
        <w:t>criterio residuale</w:t>
      </w:r>
      <w:r w:rsidR="008841B7" w:rsidRPr="003E3A36">
        <w:rPr>
          <w:rFonts w:ascii="Calibri" w:hAnsi="Calibri" w:cs="Calibri"/>
          <w:sz w:val="18"/>
          <w:szCs w:val="18"/>
        </w:rPr>
        <w:t xml:space="preserve"> (</w:t>
      </w:r>
      <w:r w:rsidRPr="003E3A36">
        <w:rPr>
          <w:rFonts w:ascii="Calibri" w:hAnsi="Calibri" w:cs="Calibri"/>
          <w:sz w:val="18"/>
          <w:szCs w:val="18"/>
        </w:rPr>
        <w:t>qualora l'applicazione dei criteri precedenti non consenta di individuare univocamente uno o più titolari effettivi</w:t>
      </w:r>
      <w:r w:rsidR="008841B7" w:rsidRPr="003E3A36">
        <w:rPr>
          <w:rFonts w:ascii="Calibri" w:hAnsi="Calibri" w:cs="Calibri"/>
          <w:sz w:val="18"/>
          <w:szCs w:val="18"/>
        </w:rPr>
        <w:t>); persona fisica o persone fisiche titolari, conformemente ai rispettivi assetti organizzativi o statutari, di poteri</w:t>
      </w:r>
    </w:p>
    <w:p w14:paraId="3CEFFDBF" w14:textId="77777777" w:rsidR="008841B7" w:rsidRPr="003E3A36" w:rsidRDefault="001F1FDC" w:rsidP="008841B7">
      <w:pPr>
        <w:pStyle w:val="Paragrafoelenco"/>
        <w:numPr>
          <w:ilvl w:val="1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 xml:space="preserve">di rappresentanza legale, </w:t>
      </w:r>
    </w:p>
    <w:p w14:paraId="5DE65676" w14:textId="77777777" w:rsidR="008841B7" w:rsidRPr="003E3A36" w:rsidRDefault="008841B7" w:rsidP="008841B7">
      <w:pPr>
        <w:pStyle w:val="Paragrafoelenco"/>
        <w:numPr>
          <w:ilvl w:val="1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 xml:space="preserve">di </w:t>
      </w:r>
      <w:r w:rsidR="001F1FDC" w:rsidRPr="003E3A36">
        <w:rPr>
          <w:rFonts w:ascii="Calibri" w:hAnsi="Calibri" w:cs="Calibri"/>
          <w:sz w:val="18"/>
          <w:szCs w:val="18"/>
        </w:rPr>
        <w:t xml:space="preserve">amministrazione </w:t>
      </w:r>
    </w:p>
    <w:p w14:paraId="688FD10B" w14:textId="77777777" w:rsidR="001F1FDC" w:rsidRPr="003E3A36" w:rsidRDefault="001F1FDC" w:rsidP="008841B7">
      <w:pPr>
        <w:pStyle w:val="Paragrafoelenco"/>
        <w:numPr>
          <w:ilvl w:val="1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sz w:val="18"/>
          <w:szCs w:val="18"/>
        </w:rPr>
        <w:t>direzione</w:t>
      </w:r>
    </w:p>
    <w:p w14:paraId="70538D93" w14:textId="77777777" w:rsidR="008841B7" w:rsidRPr="003E3A36" w:rsidRDefault="008841B7" w:rsidP="008841B7">
      <w:p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</w:p>
    <w:p w14:paraId="506B46E6" w14:textId="77777777" w:rsidR="008841B7" w:rsidRPr="003E3A36" w:rsidRDefault="00B13CE4" w:rsidP="008841B7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iCs/>
          <w:sz w:val="18"/>
          <w:szCs w:val="18"/>
          <w:u w:val="single"/>
        </w:rPr>
      </w:pPr>
      <w:r w:rsidRPr="003E3A36">
        <w:rPr>
          <w:rFonts w:ascii="Calibri" w:hAnsi="Calibri" w:cs="Calibri"/>
          <w:iCs/>
          <w:sz w:val="18"/>
          <w:szCs w:val="18"/>
          <w:u w:val="single"/>
        </w:rPr>
        <w:t xml:space="preserve">soggetto </w:t>
      </w:r>
      <w:r w:rsidR="008841B7" w:rsidRPr="003E3A36">
        <w:rPr>
          <w:rFonts w:ascii="Calibri" w:hAnsi="Calibri" w:cs="Calibri"/>
          <w:iCs/>
          <w:sz w:val="18"/>
          <w:szCs w:val="18"/>
          <w:u w:val="single"/>
        </w:rPr>
        <w:t>persona fisica:</w:t>
      </w:r>
    </w:p>
    <w:p w14:paraId="3E8BC131" w14:textId="77777777" w:rsidR="008841B7" w:rsidRPr="003E3A36" w:rsidRDefault="008841B7" w:rsidP="008841B7">
      <w:pPr>
        <w:pStyle w:val="Paragrafoelenco"/>
        <w:numPr>
          <w:ilvl w:val="1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mandato senza rappresentanza</w:t>
      </w:r>
    </w:p>
    <w:p w14:paraId="127F5443" w14:textId="77777777" w:rsidR="008841B7" w:rsidRPr="003E3A36" w:rsidRDefault="008841B7" w:rsidP="008841B7">
      <w:pPr>
        <w:pStyle w:val="Paragrafoelenco"/>
        <w:numPr>
          <w:ilvl w:val="1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patto fiduciario</w:t>
      </w:r>
    </w:p>
    <w:p w14:paraId="39D0518D" w14:textId="77777777" w:rsidR="008841B7" w:rsidRPr="003E3A36" w:rsidRDefault="008841B7" w:rsidP="008841B7">
      <w:pPr>
        <w:pStyle w:val="Paragrafoelenco"/>
        <w:numPr>
          <w:ilvl w:val="1"/>
          <w:numId w:val="6"/>
        </w:numPr>
        <w:jc w:val="both"/>
        <w:rPr>
          <w:rFonts w:ascii="Calibri" w:hAnsi="Calibri" w:cs="Calibri"/>
          <w:iCs/>
          <w:sz w:val="18"/>
          <w:szCs w:val="18"/>
        </w:rPr>
      </w:pPr>
      <w:r w:rsidRPr="003E3A36">
        <w:rPr>
          <w:rFonts w:ascii="Calibri" w:hAnsi="Calibri" w:cs="Calibri"/>
          <w:iCs/>
          <w:sz w:val="18"/>
          <w:szCs w:val="18"/>
        </w:rPr>
        <w:t>altro</w:t>
      </w:r>
    </w:p>
    <w:p w14:paraId="7E426A6F" w14:textId="77777777" w:rsidR="003E3A36" w:rsidRPr="003E3A36" w:rsidRDefault="003E3A36" w:rsidP="00C85239">
      <w:pPr>
        <w:pStyle w:val="Rientrocorpodeltesto"/>
        <w:ind w:left="720" w:firstLine="0"/>
        <w:jc w:val="center"/>
        <w:rPr>
          <w:rFonts w:ascii="Calibri" w:hAnsi="Calibri" w:cs="Calibri"/>
          <w:b w:val="0"/>
          <w:bCs/>
          <w:sz w:val="18"/>
          <w:szCs w:val="18"/>
        </w:rPr>
      </w:pPr>
    </w:p>
    <w:p w14:paraId="07D56571" w14:textId="4C80A4E3" w:rsidR="00C85239" w:rsidRPr="003E3A36" w:rsidRDefault="00C85239" w:rsidP="00C85239">
      <w:pPr>
        <w:pStyle w:val="Rientrocorpodeltesto"/>
        <w:ind w:left="720" w:firstLine="0"/>
        <w:jc w:val="center"/>
        <w:rPr>
          <w:rFonts w:ascii="Calibri" w:hAnsi="Calibri" w:cs="Calibri"/>
          <w:b w:val="0"/>
          <w:bCs/>
          <w:sz w:val="18"/>
          <w:szCs w:val="18"/>
        </w:rPr>
      </w:pPr>
      <w:r w:rsidRPr="003E3A36">
        <w:rPr>
          <w:rFonts w:ascii="Calibri" w:hAnsi="Calibri" w:cs="Calibri"/>
          <w:b w:val="0"/>
          <w:bCs/>
          <w:sz w:val="18"/>
          <w:szCs w:val="18"/>
        </w:rPr>
        <w:t>SI IMPEGNA</w:t>
      </w:r>
    </w:p>
    <w:p w14:paraId="202A0B7A" w14:textId="77777777" w:rsidR="003E3A36" w:rsidRPr="003E3A36" w:rsidRDefault="003E3A36" w:rsidP="00C85239">
      <w:pPr>
        <w:pStyle w:val="Rientrocorpodeltesto"/>
        <w:ind w:left="360" w:firstLine="0"/>
        <w:rPr>
          <w:rFonts w:ascii="Calibri" w:hAnsi="Calibri" w:cs="Calibri"/>
          <w:b w:val="0"/>
          <w:bCs/>
          <w:sz w:val="18"/>
          <w:szCs w:val="18"/>
        </w:rPr>
      </w:pPr>
    </w:p>
    <w:p w14:paraId="20A16403" w14:textId="07353B21" w:rsidR="00C85239" w:rsidRPr="003E3A36" w:rsidRDefault="00C85239" w:rsidP="00C85239">
      <w:pPr>
        <w:pStyle w:val="Rientrocorpodeltesto"/>
        <w:ind w:left="360" w:firstLine="0"/>
        <w:rPr>
          <w:rFonts w:ascii="Calibri" w:hAnsi="Calibri" w:cs="Calibri"/>
          <w:b w:val="0"/>
          <w:bCs/>
          <w:sz w:val="18"/>
          <w:szCs w:val="18"/>
        </w:rPr>
      </w:pPr>
      <w:r w:rsidRPr="003E3A36">
        <w:rPr>
          <w:rFonts w:ascii="Calibri" w:hAnsi="Calibri" w:cs="Calibri"/>
          <w:b w:val="0"/>
          <w:bCs/>
          <w:sz w:val="18"/>
          <w:szCs w:val="18"/>
        </w:rPr>
        <w:t>a comunicare tempestivamente eventuali variazioni del contenuto della presente dichiarazione e a rendere, se del caso, una nuova dichiarazione sostitutiva.</w:t>
      </w:r>
    </w:p>
    <w:p w14:paraId="6A869743" w14:textId="77777777" w:rsidR="00C85239" w:rsidRPr="003E3A36" w:rsidRDefault="00C85239" w:rsidP="00C85239">
      <w:pPr>
        <w:pStyle w:val="Rientrocorpodeltesto"/>
        <w:ind w:left="360" w:firstLine="0"/>
        <w:rPr>
          <w:rFonts w:ascii="Calibri" w:hAnsi="Calibri" w:cs="Calibri"/>
          <w:b w:val="0"/>
          <w:bCs/>
          <w:sz w:val="18"/>
          <w:szCs w:val="18"/>
        </w:rPr>
      </w:pPr>
    </w:p>
    <w:p w14:paraId="679F1686" w14:textId="77777777" w:rsidR="003E3A36" w:rsidRPr="003E3A36" w:rsidRDefault="003E3A36" w:rsidP="00C85239">
      <w:pPr>
        <w:pStyle w:val="Rientrocorpodeltesto"/>
        <w:ind w:left="360" w:firstLine="0"/>
        <w:rPr>
          <w:rFonts w:ascii="Calibri" w:hAnsi="Calibri" w:cs="Calibri"/>
          <w:b w:val="0"/>
          <w:bCs/>
          <w:sz w:val="18"/>
          <w:szCs w:val="18"/>
        </w:rPr>
      </w:pPr>
    </w:p>
    <w:p w14:paraId="4865CCD1" w14:textId="1CFA422A" w:rsidR="00C85239" w:rsidRPr="003E3A36" w:rsidRDefault="00C85239" w:rsidP="00C85239">
      <w:pPr>
        <w:pStyle w:val="Rientrocorpodeltesto"/>
        <w:ind w:left="360" w:firstLine="0"/>
        <w:rPr>
          <w:rFonts w:ascii="Calibri" w:hAnsi="Calibri" w:cs="Calibri"/>
          <w:b w:val="0"/>
          <w:bCs/>
          <w:sz w:val="18"/>
          <w:szCs w:val="18"/>
        </w:rPr>
      </w:pPr>
      <w:r w:rsidRPr="003E3A36">
        <w:rPr>
          <w:rFonts w:ascii="Calibri" w:hAnsi="Calibri" w:cs="Calibri"/>
          <w:b w:val="0"/>
          <w:bCs/>
          <w:sz w:val="18"/>
          <w:szCs w:val="18"/>
        </w:rPr>
        <w:t>_____________________</w:t>
      </w:r>
      <w:r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3E3A36" w:rsidRPr="003E3A36">
        <w:rPr>
          <w:rFonts w:ascii="Calibri" w:hAnsi="Calibri" w:cs="Calibri"/>
          <w:b w:val="0"/>
          <w:bCs/>
          <w:sz w:val="18"/>
          <w:szCs w:val="18"/>
        </w:rPr>
        <w:t xml:space="preserve">                                   </w:t>
      </w:r>
      <w:r w:rsidR="003E3A36">
        <w:rPr>
          <w:rFonts w:ascii="Calibri" w:hAnsi="Calibri" w:cs="Calibri"/>
          <w:b w:val="0"/>
          <w:bCs/>
          <w:sz w:val="18"/>
          <w:szCs w:val="18"/>
        </w:rPr>
        <w:t xml:space="preserve">   </w:t>
      </w:r>
    </w:p>
    <w:p w14:paraId="046F41D9" w14:textId="47C9179B" w:rsidR="00C85239" w:rsidRPr="003E3A36" w:rsidRDefault="003E3A36" w:rsidP="00C85239">
      <w:pPr>
        <w:pStyle w:val="Rientrocorpodeltesto"/>
        <w:ind w:left="360" w:firstLine="0"/>
        <w:rPr>
          <w:rFonts w:ascii="Calibri" w:hAnsi="Calibri" w:cs="Calibri"/>
          <w:b w:val="0"/>
          <w:bCs/>
          <w:sz w:val="18"/>
          <w:szCs w:val="18"/>
        </w:rPr>
      </w:pPr>
      <w:r w:rsidRPr="003E3A36">
        <w:rPr>
          <w:rFonts w:ascii="Calibri" w:hAnsi="Calibri" w:cs="Calibri"/>
          <w:b w:val="0"/>
          <w:bCs/>
          <w:sz w:val="18"/>
          <w:szCs w:val="18"/>
        </w:rPr>
        <w:t xml:space="preserve">        </w:t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>(luogo e data)</w:t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</w:r>
      <w:r w:rsidR="00C85239" w:rsidRPr="003E3A36">
        <w:rPr>
          <w:rFonts w:ascii="Calibri" w:hAnsi="Calibri" w:cs="Calibri"/>
          <w:b w:val="0"/>
          <w:bCs/>
          <w:sz w:val="18"/>
          <w:szCs w:val="18"/>
        </w:rPr>
        <w:tab/>
        <w:t>(</w:t>
      </w:r>
      <w:r w:rsidRPr="003E3A36">
        <w:rPr>
          <w:rFonts w:ascii="Calibri" w:hAnsi="Calibri" w:cs="Calibri"/>
          <w:b w:val="0"/>
          <w:bCs/>
          <w:sz w:val="18"/>
          <w:szCs w:val="18"/>
        </w:rPr>
        <w:t>firma digitale</w:t>
      </w:r>
      <w:r w:rsidR="00047CCC">
        <w:rPr>
          <w:rFonts w:ascii="Calibri" w:hAnsi="Calibri" w:cs="Calibri"/>
          <w:b w:val="0"/>
          <w:bCs/>
          <w:sz w:val="18"/>
          <w:szCs w:val="18"/>
        </w:rPr>
        <w:t xml:space="preserve"> in corso di validità)</w:t>
      </w:r>
    </w:p>
    <w:sectPr w:rsidR="00C85239" w:rsidRPr="003E3A36" w:rsidSect="003E3A36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FE30" w14:textId="77777777" w:rsidR="00C85239" w:rsidRDefault="00C85239" w:rsidP="00C85239">
      <w:pPr>
        <w:spacing w:after="0" w:line="240" w:lineRule="auto"/>
      </w:pPr>
      <w:r>
        <w:separator/>
      </w:r>
    </w:p>
  </w:endnote>
  <w:endnote w:type="continuationSeparator" w:id="0">
    <w:p w14:paraId="470D5CAA" w14:textId="77777777" w:rsidR="00C85239" w:rsidRDefault="00C85239" w:rsidP="00C8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EC67" w14:textId="77777777" w:rsidR="00C85239" w:rsidRDefault="00C85239" w:rsidP="00C85239">
      <w:pPr>
        <w:spacing w:after="0" w:line="240" w:lineRule="auto"/>
      </w:pPr>
      <w:r>
        <w:separator/>
      </w:r>
    </w:p>
  </w:footnote>
  <w:footnote w:type="continuationSeparator" w:id="0">
    <w:p w14:paraId="33EB4B90" w14:textId="77777777" w:rsidR="00C85239" w:rsidRDefault="00C85239" w:rsidP="00C8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021F"/>
    <w:multiLevelType w:val="hybridMultilevel"/>
    <w:tmpl w:val="4886C7B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008A"/>
    <w:multiLevelType w:val="hybridMultilevel"/>
    <w:tmpl w:val="9C7CC5EC"/>
    <w:lvl w:ilvl="0" w:tplc="D56AD6A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79F2"/>
    <w:multiLevelType w:val="hybridMultilevel"/>
    <w:tmpl w:val="F1447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4F2D"/>
    <w:multiLevelType w:val="hybridMultilevel"/>
    <w:tmpl w:val="F4ECA1DC"/>
    <w:lvl w:ilvl="0" w:tplc="52CE38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F43FD"/>
    <w:multiLevelType w:val="hybridMultilevel"/>
    <w:tmpl w:val="E4985C24"/>
    <w:lvl w:ilvl="0" w:tplc="1626ED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46452"/>
    <w:multiLevelType w:val="hybridMultilevel"/>
    <w:tmpl w:val="D0D6537E"/>
    <w:lvl w:ilvl="0" w:tplc="1626ED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862705">
    <w:abstractNumId w:val="1"/>
  </w:num>
  <w:num w:numId="2" w16cid:durableId="1636644804">
    <w:abstractNumId w:val="3"/>
  </w:num>
  <w:num w:numId="3" w16cid:durableId="101002338">
    <w:abstractNumId w:val="0"/>
  </w:num>
  <w:num w:numId="4" w16cid:durableId="1434007675">
    <w:abstractNumId w:val="4"/>
  </w:num>
  <w:num w:numId="5" w16cid:durableId="596061544">
    <w:abstractNumId w:val="2"/>
  </w:num>
  <w:num w:numId="6" w16cid:durableId="1734615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99"/>
    <w:rsid w:val="00047CCC"/>
    <w:rsid w:val="001A3F22"/>
    <w:rsid w:val="001F1FDC"/>
    <w:rsid w:val="0021255C"/>
    <w:rsid w:val="00233BEE"/>
    <w:rsid w:val="002A6E58"/>
    <w:rsid w:val="003E3A36"/>
    <w:rsid w:val="004876BF"/>
    <w:rsid w:val="004E4802"/>
    <w:rsid w:val="008841B7"/>
    <w:rsid w:val="008A5252"/>
    <w:rsid w:val="009F08FA"/>
    <w:rsid w:val="00A65188"/>
    <w:rsid w:val="00AE0787"/>
    <w:rsid w:val="00B13CE4"/>
    <w:rsid w:val="00BE6E0B"/>
    <w:rsid w:val="00C00749"/>
    <w:rsid w:val="00C737F5"/>
    <w:rsid w:val="00C85239"/>
    <w:rsid w:val="00CD35A8"/>
    <w:rsid w:val="00ED1A99"/>
    <w:rsid w:val="00F40A49"/>
    <w:rsid w:val="00F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061C"/>
  <w15:chartTrackingRefBased/>
  <w15:docId w15:val="{0D72E547-E039-46E0-AADC-C2F72518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5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D35A8"/>
    <w:pPr>
      <w:suppressAutoHyphens/>
      <w:spacing w:after="0" w:line="240" w:lineRule="auto"/>
      <w:ind w:left="1410" w:hanging="1410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D35A8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CD35A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CD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1F1F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F1FD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52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523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Moncalvo Bruno</dc:creator>
  <cp:keywords/>
  <dc:description/>
  <cp:lastModifiedBy>Campomenosi Elena</cp:lastModifiedBy>
  <cp:revision>20</cp:revision>
  <dcterms:created xsi:type="dcterms:W3CDTF">2023-03-14T10:56:00Z</dcterms:created>
  <dcterms:modified xsi:type="dcterms:W3CDTF">2024-02-19T08:58:00Z</dcterms:modified>
</cp:coreProperties>
</file>